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1993" w14:textId="77777777" w:rsidR="00975B9B" w:rsidRDefault="00975B9B" w:rsidP="00975B9B">
      <w:pPr>
        <w:pStyle w:val="Appendix"/>
      </w:pPr>
    </w:p>
    <w:p w14:paraId="16400A40" w14:textId="77777777" w:rsidR="00975B9B" w:rsidRPr="00A679FF" w:rsidRDefault="00975B9B" w:rsidP="00975B9B">
      <w:pPr>
        <w:pStyle w:val="Level1"/>
        <w:keepNext/>
        <w:numPr>
          <w:ilvl w:val="0"/>
          <w:numId w:val="3"/>
        </w:numPr>
        <w:rPr>
          <w:b/>
          <w:bCs/>
        </w:rPr>
      </w:pPr>
      <w:r w:rsidRPr="00A679FF">
        <w:rPr>
          <w:b/>
          <w:bCs/>
        </w:rPr>
        <w:t>COMPLAINT FORM</w:t>
      </w:r>
    </w:p>
    <w:p w14:paraId="31D5F7AB" w14:textId="77777777" w:rsidR="00975B9B" w:rsidRPr="00A679FF" w:rsidRDefault="00975B9B" w:rsidP="00975B9B">
      <w:pPr>
        <w:pStyle w:val="Level2"/>
        <w:keepNext/>
        <w:rPr>
          <w:b/>
          <w:bCs/>
        </w:rPr>
      </w:pPr>
      <w:r w:rsidRPr="00A679FF">
        <w:rPr>
          <w:b/>
          <w:bCs/>
        </w:rPr>
        <w:t>Complaint form</w:t>
      </w:r>
    </w:p>
    <w:p w14:paraId="788B1A5C" w14:textId="77777777" w:rsidR="00975B9B" w:rsidRDefault="00975B9B" w:rsidP="00975B9B">
      <w:pPr>
        <w:pStyle w:val="Body2"/>
      </w:pPr>
      <w:proofErr w:type="gramStart"/>
      <w:r>
        <w:t>In order to</w:t>
      </w:r>
      <w:proofErr w:type="gramEnd"/>
      <w:r>
        <w:t xml:space="preserve"> make a formal complaint, please email this form, once complete, to </w:t>
      </w:r>
      <w:hyperlink r:id="rId5" w:history="1">
        <w:r w:rsidRPr="00855E28">
          <w:rPr>
            <w:rStyle w:val="Hyperlink"/>
          </w:rPr>
          <w:t>sqestudentservices@barbri.com</w:t>
        </w:r>
      </w:hyperlink>
      <w:r>
        <w:t xml:space="preserve">. </w:t>
      </w:r>
    </w:p>
    <w:tbl>
      <w:tblPr>
        <w:tblStyle w:val="TableGrid"/>
        <w:tblW w:w="4556" w:type="pct"/>
        <w:tblInd w:w="846" w:type="dxa"/>
        <w:tblLook w:val="04A0" w:firstRow="1" w:lastRow="0" w:firstColumn="1" w:lastColumn="0" w:noHBand="0" w:noVBand="1"/>
      </w:tblPr>
      <w:tblGrid>
        <w:gridCol w:w="2000"/>
        <w:gridCol w:w="5741"/>
      </w:tblGrid>
      <w:tr w:rsidR="00975B9B" w:rsidRPr="00A679FF" w14:paraId="271FE8EA" w14:textId="77777777" w:rsidTr="00135FB1">
        <w:tc>
          <w:tcPr>
            <w:tcW w:w="5000" w:type="pct"/>
            <w:gridSpan w:val="2"/>
          </w:tcPr>
          <w:p w14:paraId="0B7F20F4" w14:textId="77777777" w:rsidR="00975B9B" w:rsidRPr="00A679FF" w:rsidRDefault="00975B9B" w:rsidP="00135FB1">
            <w:pPr>
              <w:pStyle w:val="Body"/>
            </w:pPr>
            <w:r w:rsidRPr="00A679FF">
              <w:t>Personal details</w:t>
            </w:r>
          </w:p>
        </w:tc>
      </w:tr>
      <w:tr w:rsidR="00975B9B" w:rsidRPr="00A679FF" w14:paraId="43D22D2A" w14:textId="77777777" w:rsidTr="00135FB1">
        <w:tc>
          <w:tcPr>
            <w:tcW w:w="1292" w:type="pct"/>
          </w:tcPr>
          <w:p w14:paraId="0E371C4C" w14:textId="77777777" w:rsidR="00975B9B" w:rsidRPr="00A679FF" w:rsidRDefault="00975B9B" w:rsidP="00135FB1">
            <w:pPr>
              <w:pStyle w:val="Body"/>
            </w:pPr>
            <w:r w:rsidRPr="00A679FF">
              <w:t>Name</w:t>
            </w:r>
          </w:p>
        </w:tc>
        <w:tc>
          <w:tcPr>
            <w:tcW w:w="3708" w:type="pct"/>
          </w:tcPr>
          <w:p w14:paraId="7345476E" w14:textId="77777777" w:rsidR="00975B9B" w:rsidRPr="00A679FF" w:rsidRDefault="00975B9B" w:rsidP="00135FB1">
            <w:pPr>
              <w:pStyle w:val="Body"/>
            </w:pPr>
          </w:p>
        </w:tc>
      </w:tr>
      <w:tr w:rsidR="00975B9B" w:rsidRPr="00A679FF" w14:paraId="180EB937" w14:textId="77777777" w:rsidTr="00135FB1">
        <w:tc>
          <w:tcPr>
            <w:tcW w:w="1292" w:type="pct"/>
          </w:tcPr>
          <w:p w14:paraId="711B74CE" w14:textId="77777777" w:rsidR="00975B9B" w:rsidRPr="00A679FF" w:rsidRDefault="00975B9B" w:rsidP="00135FB1">
            <w:pPr>
              <w:pStyle w:val="Body"/>
            </w:pPr>
            <w:r w:rsidRPr="00A679FF">
              <w:t>Student number</w:t>
            </w:r>
          </w:p>
        </w:tc>
        <w:tc>
          <w:tcPr>
            <w:tcW w:w="3708" w:type="pct"/>
          </w:tcPr>
          <w:p w14:paraId="455CE6CA" w14:textId="77777777" w:rsidR="00975B9B" w:rsidRPr="00A679FF" w:rsidRDefault="00975B9B" w:rsidP="00135FB1">
            <w:pPr>
              <w:pStyle w:val="Body"/>
            </w:pPr>
          </w:p>
        </w:tc>
      </w:tr>
      <w:tr w:rsidR="00975B9B" w:rsidRPr="00A679FF" w14:paraId="47784628" w14:textId="77777777" w:rsidTr="00135FB1">
        <w:tc>
          <w:tcPr>
            <w:tcW w:w="1292" w:type="pct"/>
          </w:tcPr>
          <w:p w14:paraId="07E420B1" w14:textId="77777777" w:rsidR="00975B9B" w:rsidRPr="00A679FF" w:rsidRDefault="00975B9B" w:rsidP="00135FB1">
            <w:pPr>
              <w:pStyle w:val="Body"/>
            </w:pPr>
            <w:r>
              <w:t>e-mail address/telephone number</w:t>
            </w:r>
          </w:p>
        </w:tc>
        <w:tc>
          <w:tcPr>
            <w:tcW w:w="3708" w:type="pct"/>
          </w:tcPr>
          <w:p w14:paraId="55C6D222" w14:textId="77777777" w:rsidR="00975B9B" w:rsidRPr="00A679FF" w:rsidRDefault="00975B9B" w:rsidP="00135FB1">
            <w:pPr>
              <w:pStyle w:val="Body"/>
            </w:pPr>
          </w:p>
        </w:tc>
      </w:tr>
    </w:tbl>
    <w:p w14:paraId="6C284445" w14:textId="77777777" w:rsidR="00975B9B" w:rsidRDefault="00975B9B" w:rsidP="00975B9B">
      <w:pPr>
        <w:pStyle w:val="Body"/>
      </w:pPr>
    </w:p>
    <w:p w14:paraId="5FCFFFCE" w14:textId="77777777" w:rsidR="00975B9B" w:rsidRPr="00990CC6" w:rsidRDefault="00975B9B" w:rsidP="00975B9B">
      <w:pPr>
        <w:pStyle w:val="Level2"/>
        <w:keepNext/>
        <w:rPr>
          <w:b/>
          <w:bCs/>
        </w:rPr>
      </w:pPr>
      <w:r w:rsidRPr="00990CC6">
        <w:rPr>
          <w:b/>
          <w:bCs/>
        </w:rPr>
        <w:t>Your complaint</w:t>
      </w:r>
    </w:p>
    <w:tbl>
      <w:tblPr>
        <w:tblStyle w:val="TableGrid"/>
        <w:tblW w:w="4556" w:type="pct"/>
        <w:tblInd w:w="846" w:type="dxa"/>
        <w:tblLook w:val="04A0" w:firstRow="1" w:lastRow="0" w:firstColumn="1" w:lastColumn="0" w:noHBand="0" w:noVBand="1"/>
      </w:tblPr>
      <w:tblGrid>
        <w:gridCol w:w="7741"/>
      </w:tblGrid>
      <w:tr w:rsidR="00975B9B" w:rsidRPr="00990CC6" w14:paraId="4F46D8F0" w14:textId="77777777" w:rsidTr="00135FB1">
        <w:trPr>
          <w:trHeight w:val="950"/>
        </w:trPr>
        <w:tc>
          <w:tcPr>
            <w:tcW w:w="5000" w:type="pct"/>
          </w:tcPr>
          <w:p w14:paraId="49955BAD" w14:textId="77777777" w:rsidR="00975B9B" w:rsidRPr="00990CC6" w:rsidRDefault="00975B9B" w:rsidP="00135FB1">
            <w:pPr>
              <w:pStyle w:val="Body"/>
            </w:pPr>
            <w:r w:rsidRPr="00990CC6">
              <w:t>Issue raised</w:t>
            </w:r>
          </w:p>
          <w:p w14:paraId="01EACD86" w14:textId="77777777" w:rsidR="00975B9B" w:rsidRDefault="00975B9B" w:rsidP="00135FB1">
            <w:pPr>
              <w:pStyle w:val="Body"/>
            </w:pPr>
            <w:r w:rsidRPr="00990CC6">
              <w:t>Please list the specific issues which you would like investigated</w:t>
            </w:r>
          </w:p>
          <w:p w14:paraId="27DB40B5" w14:textId="77777777" w:rsidR="00975B9B" w:rsidRDefault="00975B9B" w:rsidP="00135FB1">
            <w:pPr>
              <w:pStyle w:val="Body"/>
            </w:pPr>
          </w:p>
          <w:p w14:paraId="214E2DFC" w14:textId="77777777" w:rsidR="00975B9B" w:rsidRPr="00990CC6" w:rsidRDefault="00975B9B" w:rsidP="00135FB1">
            <w:pPr>
              <w:pStyle w:val="Body"/>
            </w:pPr>
          </w:p>
        </w:tc>
      </w:tr>
      <w:tr w:rsidR="00975B9B" w:rsidRPr="00990CC6" w14:paraId="72CED50C" w14:textId="77777777" w:rsidTr="00135FB1">
        <w:trPr>
          <w:trHeight w:val="2120"/>
        </w:trPr>
        <w:tc>
          <w:tcPr>
            <w:tcW w:w="5000" w:type="pct"/>
          </w:tcPr>
          <w:p w14:paraId="6BFD5876" w14:textId="77777777" w:rsidR="00975B9B" w:rsidRPr="00990CC6" w:rsidRDefault="00975B9B" w:rsidP="00135FB1">
            <w:pPr>
              <w:pStyle w:val="Body"/>
            </w:pPr>
            <w:r w:rsidRPr="00990CC6">
              <w:t>Action already taken</w:t>
            </w:r>
          </w:p>
          <w:p w14:paraId="71378892" w14:textId="77777777" w:rsidR="00975B9B" w:rsidRPr="00990CC6" w:rsidRDefault="00975B9B" w:rsidP="00135FB1">
            <w:pPr>
              <w:pStyle w:val="Body"/>
            </w:pPr>
            <w:r w:rsidRPr="00990CC6">
              <w:t xml:space="preserve">Please describe any action you have already taken, with dates, to try and address this complaint (for example, speaking to a member of </w:t>
            </w:r>
            <w:r>
              <w:t xml:space="preserve">BARBRI </w:t>
            </w:r>
            <w:r w:rsidRPr="00990CC6">
              <w:t xml:space="preserve">staff, approaching your </w:t>
            </w:r>
            <w:r>
              <w:t>Learning Coach</w:t>
            </w:r>
            <w:r w:rsidRPr="00990CC6">
              <w:t xml:space="preserve">, utilising the </w:t>
            </w:r>
            <w:r>
              <w:t xml:space="preserve">BARBRI </w:t>
            </w:r>
            <w:proofErr w:type="gramStart"/>
            <w:r>
              <w:t xml:space="preserve">Feedback </w:t>
            </w:r>
            <w:r w:rsidRPr="00990CC6">
              <w:t xml:space="preserve"> Questionnaire</w:t>
            </w:r>
            <w:proofErr w:type="gramEnd"/>
            <w:r w:rsidRPr="00990CC6">
              <w:t xml:space="preserve"> or other feedback tool).</w:t>
            </w:r>
          </w:p>
          <w:p w14:paraId="7A7F43D8" w14:textId="77777777" w:rsidR="00975B9B" w:rsidRDefault="00975B9B" w:rsidP="00135FB1">
            <w:pPr>
              <w:pStyle w:val="Body"/>
            </w:pPr>
            <w:r w:rsidRPr="00990CC6">
              <w:t>You must take reasonable steps to address your concern informally before making a formal complaint</w:t>
            </w:r>
            <w:r>
              <w:t xml:space="preserve">.  </w:t>
            </w:r>
            <w:r w:rsidRPr="00990CC6">
              <w:t xml:space="preserve">If you require support or guidance, speak to any member of </w:t>
            </w:r>
            <w:r>
              <w:t>BARBRI staff</w:t>
            </w:r>
            <w:r w:rsidRPr="00990CC6">
              <w:t>.</w:t>
            </w:r>
          </w:p>
          <w:p w14:paraId="7F5AAA94" w14:textId="77777777" w:rsidR="00975B9B" w:rsidRDefault="00975B9B" w:rsidP="00135FB1">
            <w:pPr>
              <w:pStyle w:val="Body"/>
            </w:pPr>
          </w:p>
          <w:p w14:paraId="544EEC5F" w14:textId="77777777" w:rsidR="00975B9B" w:rsidRPr="00990CC6" w:rsidRDefault="00975B9B" w:rsidP="00135FB1">
            <w:pPr>
              <w:pStyle w:val="Body"/>
            </w:pPr>
          </w:p>
        </w:tc>
      </w:tr>
      <w:tr w:rsidR="00975B9B" w:rsidRPr="00990CC6" w14:paraId="1174D35E" w14:textId="77777777" w:rsidTr="00135FB1">
        <w:trPr>
          <w:trHeight w:val="1410"/>
        </w:trPr>
        <w:tc>
          <w:tcPr>
            <w:tcW w:w="5000" w:type="pct"/>
          </w:tcPr>
          <w:p w14:paraId="03D013B7" w14:textId="77777777" w:rsidR="00975B9B" w:rsidRPr="00990CC6" w:rsidRDefault="00975B9B" w:rsidP="00135FB1">
            <w:pPr>
              <w:pStyle w:val="Body"/>
            </w:pPr>
            <w:r w:rsidRPr="00990CC6">
              <w:t>Associated evidence</w:t>
            </w:r>
          </w:p>
          <w:p w14:paraId="60910BC0" w14:textId="77777777" w:rsidR="00975B9B" w:rsidRDefault="00975B9B" w:rsidP="00135FB1">
            <w:pPr>
              <w:pStyle w:val="Body"/>
            </w:pPr>
            <w:r w:rsidRPr="00990CC6">
              <w:t>Please list the evidence which you are submitting in support of your complaint (you should attach the evidence to the email in which you file your complaint)</w:t>
            </w:r>
            <w:r>
              <w:t xml:space="preserve">.  </w:t>
            </w:r>
            <w:r w:rsidRPr="00990CC6">
              <w:t>For example, you can attach emails and dates and times of meetings, with any agreed actions.</w:t>
            </w:r>
          </w:p>
          <w:p w14:paraId="377CAE66" w14:textId="77777777" w:rsidR="00975B9B" w:rsidRDefault="00975B9B" w:rsidP="00135FB1">
            <w:pPr>
              <w:pStyle w:val="Body"/>
            </w:pPr>
          </w:p>
          <w:p w14:paraId="453B5D3D" w14:textId="77777777" w:rsidR="00975B9B" w:rsidRPr="00990CC6" w:rsidRDefault="00975B9B" w:rsidP="00135FB1">
            <w:pPr>
              <w:pStyle w:val="Body"/>
            </w:pPr>
          </w:p>
        </w:tc>
      </w:tr>
    </w:tbl>
    <w:p w14:paraId="49DD6755" w14:textId="77777777" w:rsidR="00975B9B" w:rsidRDefault="00975B9B" w:rsidP="00975B9B">
      <w:pPr>
        <w:pStyle w:val="Body"/>
      </w:pPr>
    </w:p>
    <w:tbl>
      <w:tblPr>
        <w:tblStyle w:val="TableGrid"/>
        <w:tblW w:w="4556" w:type="pct"/>
        <w:tblInd w:w="846" w:type="dxa"/>
        <w:tblLook w:val="04A0" w:firstRow="1" w:lastRow="0" w:firstColumn="1" w:lastColumn="0" w:noHBand="0" w:noVBand="1"/>
      </w:tblPr>
      <w:tblGrid>
        <w:gridCol w:w="2000"/>
        <w:gridCol w:w="5741"/>
      </w:tblGrid>
      <w:tr w:rsidR="00975B9B" w:rsidRPr="00722D24" w14:paraId="794A50BB" w14:textId="77777777" w:rsidTr="00135FB1">
        <w:trPr>
          <w:trHeight w:val="2830"/>
        </w:trPr>
        <w:tc>
          <w:tcPr>
            <w:tcW w:w="5000" w:type="pct"/>
            <w:gridSpan w:val="2"/>
          </w:tcPr>
          <w:p w14:paraId="4DD20BD5" w14:textId="77777777" w:rsidR="00975B9B" w:rsidRPr="00722D24" w:rsidRDefault="00975B9B" w:rsidP="00135FB1">
            <w:pPr>
              <w:pStyle w:val="Body"/>
            </w:pPr>
            <w:r w:rsidRPr="00722D24">
              <w:lastRenderedPageBreak/>
              <w:t>Declaration</w:t>
            </w:r>
          </w:p>
          <w:p w14:paraId="0E1CD00F" w14:textId="77777777" w:rsidR="00975B9B" w:rsidRPr="00722D24" w:rsidRDefault="00975B9B" w:rsidP="00135FB1">
            <w:pPr>
              <w:pStyle w:val="Body"/>
            </w:pPr>
            <w:r w:rsidRPr="00722D24">
              <w:t>I declare that the information given in this form is true to the best of my knowledge and that I would be willing to answer further questions relating to it if necessary.</w:t>
            </w:r>
          </w:p>
          <w:p w14:paraId="02669596" w14:textId="77777777" w:rsidR="00975B9B" w:rsidRPr="00722D24" w:rsidRDefault="00975B9B" w:rsidP="00135FB1">
            <w:pPr>
              <w:pStyle w:val="Body"/>
            </w:pPr>
            <w:r w:rsidRPr="00722D24">
              <w:t xml:space="preserve">I authorise representatives of </w:t>
            </w:r>
            <w:r>
              <w:t>BARBRI</w:t>
            </w:r>
            <w:r w:rsidRPr="00722D24">
              <w:t xml:space="preserve"> to consider the evidence submitted alongside this complaint, and any other relevant information held by</w:t>
            </w:r>
            <w:r>
              <w:t xml:space="preserve"> BARBRI</w:t>
            </w:r>
            <w:r w:rsidRPr="00722D24">
              <w:t>, to the extent necessary for the consideration of my complaint.</w:t>
            </w:r>
          </w:p>
          <w:p w14:paraId="34854F92" w14:textId="77777777" w:rsidR="00975B9B" w:rsidRPr="00722D24" w:rsidRDefault="00975B9B" w:rsidP="00135FB1">
            <w:pPr>
              <w:pStyle w:val="Body"/>
            </w:pPr>
            <w:r w:rsidRPr="00722D24">
              <w:t>I understand that any documentation that has implications for third parties may also be shared with those third parties in the interests of natural justice.</w:t>
            </w:r>
          </w:p>
        </w:tc>
      </w:tr>
      <w:tr w:rsidR="00975B9B" w:rsidRPr="00722D24" w14:paraId="3267468E" w14:textId="77777777" w:rsidTr="00135FB1">
        <w:tc>
          <w:tcPr>
            <w:tcW w:w="1292" w:type="pct"/>
          </w:tcPr>
          <w:p w14:paraId="33080BB9" w14:textId="77777777" w:rsidR="00975B9B" w:rsidRPr="00722D24" w:rsidRDefault="00975B9B" w:rsidP="00135FB1">
            <w:pPr>
              <w:pStyle w:val="Body"/>
            </w:pPr>
            <w:r w:rsidRPr="00722D24">
              <w:t>Name (print)</w:t>
            </w:r>
          </w:p>
        </w:tc>
        <w:tc>
          <w:tcPr>
            <w:tcW w:w="3708" w:type="pct"/>
          </w:tcPr>
          <w:p w14:paraId="56B6805D" w14:textId="77777777" w:rsidR="00975B9B" w:rsidRPr="00722D24" w:rsidRDefault="00975B9B" w:rsidP="00135FB1">
            <w:pPr>
              <w:pStyle w:val="Body"/>
            </w:pPr>
          </w:p>
        </w:tc>
      </w:tr>
      <w:tr w:rsidR="00975B9B" w:rsidRPr="00722D24" w14:paraId="2B5DD36A" w14:textId="77777777" w:rsidTr="00135FB1">
        <w:tc>
          <w:tcPr>
            <w:tcW w:w="1292" w:type="pct"/>
          </w:tcPr>
          <w:p w14:paraId="3F0A7619" w14:textId="77777777" w:rsidR="00975B9B" w:rsidRPr="00722D24" w:rsidRDefault="00975B9B" w:rsidP="00135FB1">
            <w:pPr>
              <w:pStyle w:val="Body"/>
            </w:pPr>
            <w:r w:rsidRPr="00722D24">
              <w:t>Signature</w:t>
            </w:r>
          </w:p>
        </w:tc>
        <w:tc>
          <w:tcPr>
            <w:tcW w:w="3708" w:type="pct"/>
          </w:tcPr>
          <w:p w14:paraId="0F6185FC" w14:textId="77777777" w:rsidR="00975B9B" w:rsidRPr="00722D24" w:rsidRDefault="00975B9B" w:rsidP="00135FB1">
            <w:pPr>
              <w:pStyle w:val="Body"/>
            </w:pPr>
          </w:p>
        </w:tc>
      </w:tr>
      <w:tr w:rsidR="00975B9B" w14:paraId="0D88728B" w14:textId="77777777" w:rsidTr="00135FB1">
        <w:tc>
          <w:tcPr>
            <w:tcW w:w="1292" w:type="pct"/>
          </w:tcPr>
          <w:p w14:paraId="49844C32" w14:textId="77777777" w:rsidR="00975B9B" w:rsidRPr="00722D24" w:rsidRDefault="00975B9B" w:rsidP="00135FB1">
            <w:pPr>
              <w:pStyle w:val="Body"/>
            </w:pPr>
            <w:r w:rsidRPr="00722D24">
              <w:t>Date</w:t>
            </w:r>
          </w:p>
        </w:tc>
        <w:tc>
          <w:tcPr>
            <w:tcW w:w="3708" w:type="pct"/>
          </w:tcPr>
          <w:p w14:paraId="736BE6F6" w14:textId="77777777" w:rsidR="00975B9B" w:rsidRDefault="00975B9B" w:rsidP="00135FB1">
            <w:pPr>
              <w:pStyle w:val="Body"/>
            </w:pPr>
          </w:p>
        </w:tc>
      </w:tr>
    </w:tbl>
    <w:p w14:paraId="469EE5AF" w14:textId="77777777" w:rsidR="00975B9B" w:rsidRDefault="00975B9B" w:rsidP="00975B9B">
      <w:pPr>
        <w:pStyle w:val="Body"/>
      </w:pPr>
    </w:p>
    <w:p w14:paraId="216116FB" w14:textId="77777777" w:rsidR="00B16C54" w:rsidRDefault="00B16C54"/>
    <w:sectPr w:rsidR="00B16C54" w:rsidSect="005D79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09" w:footer="709" w:gutter="0"/>
      <w:pgNumType w:start="1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F7DE" w14:textId="77777777" w:rsidR="00D91B22" w:rsidRDefault="00975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</w:rPr>
      <w:id w:val="2104304190"/>
      <w:docPartObj>
        <w:docPartGallery w:val="Page Numbers (Bottom of Page)"/>
        <w:docPartUnique/>
      </w:docPartObj>
    </w:sdtPr>
    <w:sdtEndPr>
      <w:rPr>
        <w:bCs w:val="0"/>
        <w:noProof/>
      </w:rPr>
    </w:sdtEndPr>
    <w:sdtContent>
      <w:p w14:paraId="791B1671" w14:textId="77777777" w:rsidR="00D91B22" w:rsidRPr="004D3114" w:rsidRDefault="00975B9B" w:rsidP="004D3114">
        <w:pPr>
          <w:pStyle w:val="Footer"/>
        </w:pPr>
        <w:r>
          <w:rPr>
            <w:bCs/>
          </w:rPr>
          <w:fldChar w:fldCharType="begin"/>
        </w:r>
        <w:r>
          <w:rPr>
            <w:bCs/>
          </w:rPr>
          <w:instrText xml:space="preserve"> DOCPROPERTY "Reference" \* MERGEFORMAT </w:instrText>
        </w:r>
        <w:r>
          <w:rPr>
            <w:bCs/>
          </w:rPr>
          <w:fldChar w:fldCharType="separate"/>
        </w:r>
        <w:r>
          <w:rPr>
            <w:bCs/>
          </w:rPr>
          <w:t>128567927.2\692438</w:t>
        </w:r>
        <w:r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0932" w14:textId="77777777" w:rsidR="00D91B22" w:rsidRDefault="00975B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4456" w14:textId="77777777" w:rsidR="00D91B22" w:rsidRDefault="00975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1C35" w14:textId="77777777" w:rsidR="00D91B22" w:rsidRDefault="00975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555D" w14:textId="77777777" w:rsidR="00D91B22" w:rsidRDefault="0097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425"/>
    <w:multiLevelType w:val="multilevel"/>
    <w:tmpl w:val="9926C890"/>
    <w:styleLink w:val="MainNumbering"/>
    <w:lvl w:ilvl="0">
      <w:start w:val="1"/>
      <w:numFmt w:val="decimal"/>
      <w:pStyle w:val="Level1"/>
      <w:lvlText w:val="%1."/>
      <w:lvlJc w:val="left"/>
      <w:pPr>
        <w:ind w:left="850" w:hanging="850"/>
      </w:pPr>
      <w:rPr>
        <w:color w:val="auto"/>
      </w:rPr>
    </w:lvl>
    <w:lvl w:ilvl="1">
      <w:start w:val="1"/>
      <w:numFmt w:val="decimal"/>
      <w:pStyle w:val="Level2"/>
      <w:lvlText w:val="%1.%2"/>
      <w:lvlJc w:val="left"/>
      <w:pPr>
        <w:ind w:left="850" w:hanging="850"/>
      </w:pPr>
      <w:rPr>
        <w:color w:val="auto"/>
      </w:rPr>
    </w:lvl>
    <w:lvl w:ilvl="2">
      <w:start w:val="1"/>
      <w:numFmt w:val="decimal"/>
      <w:pStyle w:val="Level3"/>
      <w:lvlText w:val="%1.%2.%3"/>
      <w:lvlJc w:val="left"/>
      <w:pPr>
        <w:ind w:left="1560" w:hanging="851"/>
      </w:pPr>
      <w:rPr>
        <w:color w:val="auto"/>
      </w:rPr>
    </w:lvl>
    <w:lvl w:ilvl="3">
      <w:start w:val="1"/>
      <w:numFmt w:val="lowerLetter"/>
      <w:pStyle w:val="Level4"/>
      <w:lvlText w:val="(%4)"/>
      <w:lvlJc w:val="left"/>
      <w:pPr>
        <w:ind w:left="2551" w:hanging="850"/>
      </w:pPr>
      <w:rPr>
        <w:color w:val="auto"/>
      </w:rPr>
    </w:lvl>
    <w:lvl w:ilvl="4">
      <w:start w:val="1"/>
      <w:numFmt w:val="lowerRoman"/>
      <w:pStyle w:val="Level5"/>
      <w:lvlText w:val="(%5)"/>
      <w:lvlJc w:val="left"/>
      <w:pPr>
        <w:ind w:left="3402" w:hanging="851"/>
      </w:pPr>
      <w:rPr>
        <w:color w:val="auto"/>
      </w:rPr>
    </w:lvl>
    <w:lvl w:ilvl="5">
      <w:start w:val="1"/>
      <w:numFmt w:val="decimal"/>
      <w:pStyle w:val="Level6"/>
      <w:lvlText w:val="(%6)"/>
      <w:lvlJc w:val="left"/>
      <w:pPr>
        <w:ind w:left="4255" w:hanging="851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E652D1"/>
    <w:multiLevelType w:val="multilevel"/>
    <w:tmpl w:val="B46AC752"/>
    <w:name w:val="Centred Headings"/>
    <w:styleLink w:val="CentredHeading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color w:val="auto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ind w:left="0" w:firstLine="0"/>
      </w:pPr>
      <w:rPr>
        <w:color w:val="auto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color w:val="auto"/>
      </w:rPr>
    </w:lvl>
    <w:lvl w:ilvl="3">
      <w:start w:val="1"/>
      <w:numFmt w:val="decimal"/>
      <w:suff w:val="nothing"/>
      <w:lvlText w:val=""/>
      <w:lvlJc w:val="left"/>
      <w:pPr>
        <w:ind w:left="0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0548684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850" w:hanging="850"/>
        </w:pPr>
        <w:rPr>
          <w:color w:val="auto"/>
        </w:r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ind w:left="850" w:hanging="850"/>
        </w:pPr>
        <w:rPr>
          <w:color w:val="auto"/>
        </w:r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ind w:left="1560" w:hanging="851"/>
        </w:pPr>
        <w:rPr>
          <w:color w:val="auto"/>
        </w:rPr>
      </w:lvl>
    </w:lvlOverride>
    <w:lvlOverride w:ilvl="3">
      <w:lvl w:ilvl="3">
        <w:start w:val="1"/>
        <w:numFmt w:val="lowerLetter"/>
        <w:pStyle w:val="Level4"/>
        <w:lvlText w:val="(%4)"/>
        <w:lvlJc w:val="left"/>
        <w:pPr>
          <w:ind w:left="2551" w:hanging="850"/>
        </w:pPr>
        <w:rPr>
          <w:color w:val="auto"/>
        </w:rPr>
      </w:lvl>
    </w:lvlOverride>
    <w:lvlOverride w:ilvl="4">
      <w:lvl w:ilvl="4">
        <w:start w:val="1"/>
        <w:numFmt w:val="lowerRoman"/>
        <w:pStyle w:val="Level5"/>
        <w:lvlText w:val="(%5)"/>
        <w:lvlJc w:val="left"/>
        <w:pPr>
          <w:ind w:left="3402" w:hanging="851"/>
        </w:pPr>
        <w:rPr>
          <w:color w:val="auto"/>
        </w:r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ind w:left="4255" w:hanging="851"/>
        </w:pPr>
        <w:rPr>
          <w:color w:val="auto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</w:lvl>
    </w:lvlOverride>
  </w:num>
  <w:num w:numId="2" w16cid:durableId="1981227116">
    <w:abstractNumId w:val="1"/>
  </w:num>
  <w:num w:numId="3" w16cid:durableId="1580099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863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9B"/>
    <w:rsid w:val="00433877"/>
    <w:rsid w:val="00623239"/>
    <w:rsid w:val="00975B9B"/>
    <w:rsid w:val="00B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DA28D"/>
  <w15:chartTrackingRefBased/>
  <w15:docId w15:val="{78EE349E-F212-DA42-BCEF-E0E95E1E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9B"/>
    <w:pPr>
      <w:jc w:val="both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9B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75B9B"/>
    <w:rPr>
      <w:rFonts w:ascii="Arial" w:hAnsi="Arial" w:cs="Arial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rsid w:val="00975B9B"/>
    <w:pPr>
      <w:tabs>
        <w:tab w:val="center" w:pos="4820"/>
        <w:tab w:val="right" w:pos="963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5B9B"/>
    <w:rPr>
      <w:rFonts w:ascii="Arial" w:hAnsi="Arial" w:cs="Arial"/>
      <w:sz w:val="16"/>
      <w:szCs w:val="22"/>
    </w:rPr>
  </w:style>
  <w:style w:type="paragraph" w:customStyle="1" w:styleId="Body">
    <w:name w:val="Body"/>
    <w:basedOn w:val="Normal"/>
    <w:qFormat/>
    <w:rsid w:val="00975B9B"/>
    <w:pPr>
      <w:spacing w:after="240"/>
    </w:pPr>
  </w:style>
  <w:style w:type="character" w:styleId="Hyperlink">
    <w:name w:val="Hyperlink"/>
    <w:basedOn w:val="DefaultParagraphFont"/>
    <w:uiPriority w:val="99"/>
    <w:unhideWhenUsed/>
    <w:rsid w:val="00975B9B"/>
    <w:rPr>
      <w:color w:val="0563C1" w:themeColor="hyperlink"/>
      <w:u w:val="single"/>
    </w:rPr>
  </w:style>
  <w:style w:type="paragraph" w:customStyle="1" w:styleId="Body2">
    <w:name w:val="Body 2"/>
    <w:basedOn w:val="Body"/>
    <w:uiPriority w:val="14"/>
    <w:qFormat/>
    <w:rsid w:val="00975B9B"/>
    <w:pPr>
      <w:ind w:left="850"/>
    </w:pPr>
  </w:style>
  <w:style w:type="numbering" w:customStyle="1" w:styleId="MainNumbering">
    <w:name w:val="Main Numbering"/>
    <w:basedOn w:val="NoList"/>
    <w:rsid w:val="00975B9B"/>
    <w:pPr>
      <w:numPr>
        <w:numId w:val="1"/>
      </w:numPr>
    </w:pPr>
  </w:style>
  <w:style w:type="paragraph" w:customStyle="1" w:styleId="Level1">
    <w:name w:val="Level 1"/>
    <w:basedOn w:val="Normal"/>
    <w:uiPriority w:val="1"/>
    <w:qFormat/>
    <w:rsid w:val="00975B9B"/>
    <w:pPr>
      <w:numPr>
        <w:numId w:val="1"/>
      </w:numPr>
      <w:spacing w:after="240"/>
      <w:outlineLvl w:val="0"/>
    </w:pPr>
  </w:style>
  <w:style w:type="paragraph" w:customStyle="1" w:styleId="Level2">
    <w:name w:val="Level 2"/>
    <w:basedOn w:val="Body2"/>
    <w:uiPriority w:val="1"/>
    <w:qFormat/>
    <w:rsid w:val="00975B9B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Normal"/>
    <w:uiPriority w:val="1"/>
    <w:qFormat/>
    <w:rsid w:val="00975B9B"/>
    <w:pPr>
      <w:numPr>
        <w:ilvl w:val="2"/>
        <w:numId w:val="1"/>
      </w:numPr>
      <w:spacing w:after="240"/>
      <w:ind w:left="1701"/>
      <w:outlineLvl w:val="2"/>
    </w:pPr>
  </w:style>
  <w:style w:type="paragraph" w:customStyle="1" w:styleId="Level4">
    <w:name w:val="Level 4"/>
    <w:basedOn w:val="Normal"/>
    <w:uiPriority w:val="1"/>
    <w:qFormat/>
    <w:rsid w:val="00975B9B"/>
    <w:pPr>
      <w:numPr>
        <w:ilvl w:val="3"/>
        <w:numId w:val="1"/>
      </w:numPr>
      <w:spacing w:after="240"/>
      <w:outlineLvl w:val="3"/>
    </w:pPr>
  </w:style>
  <w:style w:type="paragraph" w:customStyle="1" w:styleId="Level5">
    <w:name w:val="Level 5"/>
    <w:basedOn w:val="Normal"/>
    <w:uiPriority w:val="1"/>
    <w:qFormat/>
    <w:rsid w:val="00975B9B"/>
    <w:pPr>
      <w:numPr>
        <w:ilvl w:val="4"/>
        <w:numId w:val="1"/>
      </w:numPr>
      <w:spacing w:after="240"/>
      <w:outlineLvl w:val="4"/>
    </w:pPr>
  </w:style>
  <w:style w:type="paragraph" w:customStyle="1" w:styleId="Level6">
    <w:name w:val="Level 6"/>
    <w:basedOn w:val="Normal"/>
    <w:uiPriority w:val="1"/>
    <w:qFormat/>
    <w:rsid w:val="00975B9B"/>
    <w:pPr>
      <w:numPr>
        <w:ilvl w:val="5"/>
        <w:numId w:val="1"/>
      </w:numPr>
      <w:spacing w:after="240"/>
      <w:outlineLvl w:val="5"/>
    </w:pPr>
  </w:style>
  <w:style w:type="numbering" w:customStyle="1" w:styleId="CentredHeadings">
    <w:name w:val="Centred Headings"/>
    <w:basedOn w:val="NoList"/>
    <w:rsid w:val="00975B9B"/>
    <w:pPr>
      <w:numPr>
        <w:numId w:val="2"/>
      </w:numPr>
    </w:pPr>
  </w:style>
  <w:style w:type="paragraph" w:customStyle="1" w:styleId="Schedule">
    <w:name w:val="Schedule #"/>
    <w:basedOn w:val="Body"/>
    <w:next w:val="Normal"/>
    <w:uiPriority w:val="4"/>
    <w:qFormat/>
    <w:rsid w:val="00975B9B"/>
    <w:pPr>
      <w:keepNext/>
      <w:pageBreakBefore/>
      <w:numPr>
        <w:numId w:val="2"/>
      </w:numPr>
      <w:jc w:val="center"/>
      <w:outlineLvl w:val="0"/>
    </w:pPr>
    <w:rPr>
      <w:b/>
      <w:caps/>
    </w:rPr>
  </w:style>
  <w:style w:type="paragraph" w:customStyle="1" w:styleId="Appendix">
    <w:name w:val="Appendix #"/>
    <w:basedOn w:val="Body"/>
    <w:next w:val="Normal"/>
    <w:uiPriority w:val="4"/>
    <w:qFormat/>
    <w:rsid w:val="00975B9B"/>
    <w:pPr>
      <w:keepNext/>
      <w:pageBreakBefore/>
      <w:numPr>
        <w:ilvl w:val="1"/>
        <w:numId w:val="2"/>
      </w:numPr>
      <w:jc w:val="center"/>
      <w:outlineLvl w:val="0"/>
    </w:pPr>
    <w:rPr>
      <w:b/>
      <w:caps/>
    </w:rPr>
  </w:style>
  <w:style w:type="paragraph" w:customStyle="1" w:styleId="Part">
    <w:name w:val="Part #"/>
    <w:basedOn w:val="Body"/>
    <w:next w:val="Normal"/>
    <w:uiPriority w:val="4"/>
    <w:qFormat/>
    <w:rsid w:val="00975B9B"/>
    <w:pPr>
      <w:keepNext/>
      <w:numPr>
        <w:ilvl w:val="2"/>
        <w:numId w:val="2"/>
      </w:numPr>
      <w:jc w:val="center"/>
      <w:outlineLvl w:val="1"/>
    </w:pPr>
    <w:rPr>
      <w:b/>
      <w:caps/>
    </w:rPr>
  </w:style>
  <w:style w:type="table" w:styleId="TableGrid">
    <w:name w:val="Table Grid"/>
    <w:basedOn w:val="TableNormal"/>
    <w:uiPriority w:val="39"/>
    <w:rsid w:val="00975B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qestudentservices@barbri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Kalinina</dc:creator>
  <cp:keywords/>
  <dc:description/>
  <cp:lastModifiedBy>Anastasia Kalinina</cp:lastModifiedBy>
  <cp:revision>1</cp:revision>
  <dcterms:created xsi:type="dcterms:W3CDTF">2022-04-01T09:41:00Z</dcterms:created>
  <dcterms:modified xsi:type="dcterms:W3CDTF">2022-04-01T09:41:00Z</dcterms:modified>
</cp:coreProperties>
</file>